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 nr </w:t>
      </w:r>
      <w:r w:rsidDel="00000000" w:rsidR="00000000" w:rsidRPr="00000000">
        <w:rPr>
          <w:rFonts w:ascii="Arial Nova Light" w:cs="Arial Nova Light" w:eastAsia="Arial Nova Light" w:hAnsi="Arial Nova Light"/>
          <w:sz w:val="18"/>
          <w:szCs w:val="1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Sprawozdanie ze spotkania z przedstawicielami gminy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-5.0" w:type="dxa"/>
        <w:tblLayout w:type="fixed"/>
        <w:tblLook w:val="0000"/>
      </w:tblPr>
      <w:tblGrid>
        <w:gridCol w:w="3549"/>
        <w:gridCol w:w="5938"/>
        <w:gridCol w:w="14"/>
        <w:tblGridChange w:id="0">
          <w:tblGrid>
            <w:gridCol w:w="3549"/>
            <w:gridCol w:w="5938"/>
            <w:gridCol w:w="1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Organizacja (osoba reprezentująca podczas spotkania) albo Osoba Współpracująca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 nazwę organizacji oraz imiona i nazwiska osób uczestniczących w spotkaniu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2469"/>
        <w:gridCol w:w="1926"/>
        <w:gridCol w:w="2923"/>
        <w:tblGridChange w:id="0">
          <w:tblGrid>
            <w:gridCol w:w="1701"/>
            <w:gridCol w:w="2469"/>
            <w:gridCol w:w="1926"/>
            <w:gridCol w:w="2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gminy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wpisz nazwę gminy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Województwo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8"/>
        <w:gridCol w:w="1404"/>
        <w:gridCol w:w="1258"/>
        <w:gridCol w:w="2322"/>
        <w:gridCol w:w="1396"/>
        <w:gridCol w:w="1686"/>
        <w:gridCol w:w="62"/>
        <w:tblGridChange w:id="0">
          <w:tblGrid>
            <w:gridCol w:w="1398"/>
            <w:gridCol w:w="1404"/>
            <w:gridCol w:w="1258"/>
            <w:gridCol w:w="2322"/>
            <w:gridCol w:w="1396"/>
            <w:gridCol w:w="1686"/>
            <w:gridCol w:w="62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spotkania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Dzień – miesiąc – rok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Miejsce spotkania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 gdzie odbyło się spotkanie np. urząd gminy A lub on-line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Spotkanie nr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Podaj, które jest to spotkanie w tej gminie, wpisz numer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1.0" w:type="dxa"/>
        <w:jc w:val="left"/>
        <w:tblInd w:w="-5.0" w:type="dxa"/>
        <w:tblLayout w:type="fixed"/>
        <w:tblLook w:val="0000"/>
      </w:tblPr>
      <w:tblGrid>
        <w:gridCol w:w="3549"/>
        <w:gridCol w:w="5938"/>
        <w:gridCol w:w="14"/>
        <w:tblGridChange w:id="0">
          <w:tblGrid>
            <w:gridCol w:w="3549"/>
            <w:gridCol w:w="5938"/>
            <w:gridCol w:w="14"/>
          </w:tblGrid>
        </w:tblGridChange>
      </w:tblGrid>
      <w:tr>
        <w:trPr>
          <w:cantSplit w:val="0"/>
          <w:trHeight w:val="115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Osoby uczestniczące w spotkaniu – reprezentujące gminę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 imię, nazwisko i funkcję osób uczestniczących w spotkaniu</w:t>
            </w:r>
            <w:r w:rsidDel="00000000" w:rsidR="00000000" w:rsidRPr="00000000">
              <w:rPr>
                <w:rFonts w:ascii="Arial Nova Light" w:cs="Arial Nova Light" w:eastAsia="Arial Nova Light" w:hAnsi="Arial Nova Light"/>
                <w:b w:val="1"/>
                <w:i w:val="0"/>
                <w:smallCaps w:val="0"/>
                <w:strike w:val="0"/>
                <w:color w:val="38562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Osoba do kontaktu z Urzędem Gminy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nazwisko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 kontaktowy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Kontakt mailowy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Przebieg spotkania </w:t>
            </w:r>
          </w:p>
        </w:tc>
      </w:tr>
      <w:tr>
        <w:trPr>
          <w:cantSplit w:val="0"/>
          <w:trHeight w:val="35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Opisz jak przebiegło spotkanie;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Pytania pomocnicze: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jakie tematy zostały poruszone podczas spotkania?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jakie kwestie były szczególnie istotne dla gminy?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 jakimi problemami związanymi z zapobieganiem bezdomności boryka się obecnie gmina?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jakie uwagi lub wątpliwości pojawiły się u przedstawicieli gminy w związku z propozycją dołączenia do projektu?</w:t>
            </w: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Ustalenia końcowe</w:t>
            </w:r>
          </w:p>
        </w:tc>
      </w:tr>
      <w:tr>
        <w:trPr>
          <w:cantSplit w:val="0"/>
          <w:trHeight w:val="222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Opisz jaki efekt dało spotkanie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Pytania pomocnicze: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 gmina jest chętna aby dołączyć do projektu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 zaplanowano kolejne spotkanie w tym temacie? Jeśli tak, kiedy i czego ma dotyczyć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Dodatkowe wnioski i uwagi </w:t>
            </w:r>
          </w:p>
        </w:tc>
      </w:tr>
      <w:tr>
        <w:trPr>
          <w:cantSplit w:val="0"/>
          <w:trHeight w:val="356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ova Light" w:cs="Arial Nova Light" w:eastAsia="Arial Nova Light" w:hAnsi="Arial Nova Light"/>
                <w:b w:val="0"/>
                <w:i w:val="0"/>
                <w:smallCaps w:val="0"/>
                <w:strike w:val="0"/>
                <w:color w:val="38562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 Light" w:cs="Arial Nova Light" w:eastAsia="Arial Nova Light" w:hAnsi="Arial Nova Light"/>
                <w:b w:val="0"/>
                <w:i w:val="1"/>
                <w:smallCaps w:val="0"/>
                <w:strike w:val="0"/>
                <w:color w:val="38562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miejsce na dodatkowe uwagi związane ze przebiegiem spotkania i realizacją projektu z gminą.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</w:t>
        <w:tab/>
        <w:tab/>
        <w:tab/>
        <w:tab/>
        <w:tab/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Data, miejscowość  </w:t>
        <w:tab/>
        <w:tab/>
        <w:tab/>
        <w:tab/>
        <w:tab/>
        <w:tab/>
        <w:t xml:space="preserve">Podpis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 Nova Light" w:cs="Arial Nova Light" w:eastAsia="Arial Nova Light" w:hAnsi="Arial Nova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993" w:top="1417" w:left="1417" w:right="1417" w:header="708" w:footer="14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Arial Nova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ova Light" w:cs="Arial Nova Light" w:eastAsia="Arial Nova Light" w:hAnsi="Arial Nova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ova Light" w:cs="Arial Nova Light" w:eastAsia="Arial Nova Light" w:hAnsi="Arial Nova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ova Light" w:cs="Arial Nova Light" w:eastAsia="Arial Nova Light" w:hAnsi="Arial Nova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ova Light" w:cs="Arial Nova Light" w:eastAsia="Arial Nova Light" w:hAnsi="Arial Nova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-181609</wp:posOffset>
          </wp:positionV>
          <wp:extent cx="3042285" cy="7048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2285" cy="704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856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vbZZYbE4v0rjog1BccjMPSwy3Q==">AMUW2mV3JmZdLOfwz0poq55RiuAp6tSat6LVBh3kG7wAAyb5JSvurKEAfffxMij1m3uoE585Myr4CP10DeTpFMqSCNC3jxK71a3wqo05d1eypsyY18vKh84=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2021-06-25T08:49:00Z</dcterms:created>
  <dc:creator>Marta Cieśla</dc:creator>
</cp:coreProperties>
</file>